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1A753" w14:textId="77777777" w:rsidR="008B3387" w:rsidRPr="008B3387" w:rsidRDefault="008B3387" w:rsidP="008B3387">
      <w:pPr>
        <w:shd w:val="clear" w:color="auto" w:fill="FFFFFF"/>
        <w:spacing w:after="0" w:line="240" w:lineRule="auto"/>
        <w:rPr>
          <w:rFonts w:eastAsia="Times New Roman" w:cs="Helvetica"/>
          <w:color w:val="000000" w:themeColor="text1"/>
          <w:sz w:val="28"/>
          <w:szCs w:val="28"/>
        </w:rPr>
      </w:pPr>
      <w:r w:rsidRPr="008B3387">
        <w:rPr>
          <w:rFonts w:eastAsia="Times New Roman" w:cs="Helvetica"/>
          <w:color w:val="000000" w:themeColor="text1"/>
          <w:sz w:val="28"/>
          <w:szCs w:val="28"/>
        </w:rPr>
        <w:t>Dear neighbors,</w:t>
      </w:r>
    </w:p>
    <w:p w14:paraId="0D7D0854" w14:textId="77777777" w:rsidR="008B3387" w:rsidRPr="008B3387" w:rsidRDefault="008B3387" w:rsidP="008B3387">
      <w:pPr>
        <w:shd w:val="clear" w:color="auto" w:fill="FFFFFF"/>
        <w:spacing w:after="0" w:line="240" w:lineRule="auto"/>
        <w:rPr>
          <w:rFonts w:eastAsia="Times New Roman" w:cs="Helvetica"/>
          <w:color w:val="000000" w:themeColor="text1"/>
          <w:sz w:val="28"/>
          <w:szCs w:val="28"/>
        </w:rPr>
      </w:pPr>
    </w:p>
    <w:p w14:paraId="10B52495" w14:textId="77777777" w:rsidR="008B3387" w:rsidRPr="008B3387" w:rsidRDefault="008B3387" w:rsidP="008B3387">
      <w:pPr>
        <w:shd w:val="clear" w:color="auto" w:fill="FFFFFF"/>
        <w:spacing w:after="0" w:line="240" w:lineRule="auto"/>
        <w:rPr>
          <w:rFonts w:eastAsia="Times New Roman" w:cs="Helvetica"/>
          <w:color w:val="000000" w:themeColor="text1"/>
          <w:sz w:val="28"/>
          <w:szCs w:val="28"/>
        </w:rPr>
      </w:pPr>
      <w:r w:rsidRPr="008B3387">
        <w:rPr>
          <w:rFonts w:eastAsia="Times New Roman" w:cs="Helvetica"/>
          <w:color w:val="000000" w:themeColor="text1"/>
          <w:sz w:val="28"/>
          <w:szCs w:val="28"/>
        </w:rPr>
        <w:t>Unspoken words go unheard and unheeded.</w:t>
      </w:r>
    </w:p>
    <w:p w14:paraId="10492619" w14:textId="77777777" w:rsidR="008B3387" w:rsidRPr="008B3387" w:rsidRDefault="008B3387" w:rsidP="008B3387">
      <w:pPr>
        <w:shd w:val="clear" w:color="auto" w:fill="FFFFFF"/>
        <w:spacing w:after="0" w:line="240" w:lineRule="auto"/>
        <w:rPr>
          <w:rFonts w:eastAsia="Times New Roman" w:cs="Helvetica"/>
          <w:color w:val="000000" w:themeColor="text1"/>
          <w:sz w:val="28"/>
          <w:szCs w:val="28"/>
        </w:rPr>
      </w:pPr>
    </w:p>
    <w:p w14:paraId="614748E0" w14:textId="50EA3865" w:rsidR="008B3387" w:rsidRPr="008B3387" w:rsidRDefault="008B3387" w:rsidP="008B3387">
      <w:pPr>
        <w:shd w:val="clear" w:color="auto" w:fill="FFFFFF"/>
        <w:spacing w:after="0" w:line="240" w:lineRule="auto"/>
        <w:rPr>
          <w:rFonts w:eastAsia="Times New Roman" w:cs="Helvetica"/>
          <w:color w:val="000000" w:themeColor="text1"/>
          <w:sz w:val="28"/>
          <w:szCs w:val="28"/>
        </w:rPr>
      </w:pPr>
      <w:r>
        <w:rPr>
          <w:rFonts w:eastAsia="Times New Roman" w:cs="Helvetica"/>
          <w:color w:val="000000" w:themeColor="text1"/>
          <w:sz w:val="28"/>
          <w:szCs w:val="28"/>
        </w:rPr>
        <w:t>Raise your voice directly by penning</w:t>
      </w:r>
      <w:r w:rsidRPr="008B3387">
        <w:rPr>
          <w:rFonts w:eastAsia="Times New Roman" w:cs="Helvetica"/>
          <w:color w:val="000000" w:themeColor="text1"/>
          <w:sz w:val="28"/>
          <w:szCs w:val="28"/>
        </w:rPr>
        <w:t xml:space="preserve"> a small email to each of these Town Council members</w:t>
      </w:r>
      <w:r>
        <w:rPr>
          <w:rFonts w:eastAsia="Times New Roman" w:cs="Helvetica"/>
          <w:color w:val="000000" w:themeColor="text1"/>
          <w:sz w:val="28"/>
          <w:szCs w:val="28"/>
        </w:rPr>
        <w:t>. What concerns you most regarding the Solar Amendment?  Why do you feel we can do better?  Rely on facts and speak for all residents of Portsmouth.  There is not one target site, this affects us all.</w:t>
      </w:r>
      <w:r w:rsidRPr="008B3387">
        <w:rPr>
          <w:rFonts w:eastAsia="Times New Roman" w:cs="Helvetica"/>
          <w:color w:val="000000" w:themeColor="text1"/>
          <w:sz w:val="28"/>
          <w:szCs w:val="28"/>
        </w:rPr>
        <w:t xml:space="preserve"> </w:t>
      </w:r>
    </w:p>
    <w:p w14:paraId="06C39145" w14:textId="77777777" w:rsidR="008B3387" w:rsidRPr="008B3387" w:rsidRDefault="008B3387" w:rsidP="008B3387">
      <w:pPr>
        <w:shd w:val="clear" w:color="auto" w:fill="FFFFFF"/>
        <w:spacing w:after="0" w:line="240" w:lineRule="auto"/>
        <w:rPr>
          <w:rFonts w:eastAsia="Times New Roman" w:cs="Helvetica"/>
          <w:color w:val="000000" w:themeColor="text1"/>
          <w:sz w:val="28"/>
          <w:szCs w:val="28"/>
        </w:rPr>
      </w:pPr>
    </w:p>
    <w:p w14:paraId="17A8BA04" w14:textId="5674057A" w:rsidR="008B3387" w:rsidRPr="008B3387" w:rsidRDefault="001E078F" w:rsidP="008B3387">
      <w:pPr>
        <w:shd w:val="clear" w:color="auto" w:fill="FFFFFF"/>
        <w:spacing w:after="0" w:line="240" w:lineRule="auto"/>
        <w:rPr>
          <w:rFonts w:eastAsia="Times New Roman" w:cs="Helvetica"/>
          <w:color w:val="000000" w:themeColor="text1"/>
          <w:sz w:val="28"/>
          <w:szCs w:val="28"/>
          <w:bdr w:val="none" w:sz="0" w:space="0" w:color="auto" w:frame="1"/>
        </w:rPr>
      </w:pPr>
      <w:hyperlink r:id="rId5" w:history="1">
        <w:r w:rsidR="008B3387" w:rsidRPr="008B3387">
          <w:rPr>
            <w:rFonts w:eastAsia="Times New Roman" w:cs="Helvetica"/>
            <w:color w:val="000000" w:themeColor="text1"/>
            <w:sz w:val="28"/>
            <w:szCs w:val="28"/>
            <w:u w:val="single"/>
            <w:bdr w:val="none" w:sz="0" w:space="0" w:color="auto" w:frame="1"/>
          </w:rPr>
          <w:t>Aguiar, Kevin M.</w:t>
        </w:r>
      </w:hyperlink>
      <w:r w:rsidR="008B3387" w:rsidRPr="008B3387">
        <w:rPr>
          <w:rFonts w:eastAsia="Times New Roman" w:cs="Helvetica"/>
          <w:color w:val="000000" w:themeColor="text1"/>
          <w:sz w:val="28"/>
          <w:szCs w:val="28"/>
          <w:bdr w:val="none" w:sz="0" w:space="0" w:color="auto" w:frame="1"/>
        </w:rPr>
        <w:t> Town Council President </w:t>
      </w:r>
      <w:r w:rsidR="008B3387">
        <w:rPr>
          <w:rFonts w:eastAsia="Times New Roman" w:cs="Helvetica"/>
          <w:color w:val="000000" w:themeColor="text1"/>
          <w:sz w:val="28"/>
          <w:szCs w:val="28"/>
          <w:bdr w:val="none" w:sz="0" w:space="0" w:color="auto" w:frame="1"/>
        </w:rPr>
        <w:tab/>
      </w:r>
      <w:r w:rsidR="008B3387">
        <w:rPr>
          <w:rFonts w:eastAsia="Times New Roman" w:cs="Helvetica"/>
          <w:color w:val="000000" w:themeColor="text1"/>
          <w:sz w:val="28"/>
          <w:szCs w:val="28"/>
          <w:bdr w:val="none" w:sz="0" w:space="0" w:color="auto" w:frame="1"/>
        </w:rPr>
        <w:tab/>
      </w:r>
      <w:hyperlink r:id="rId6" w:history="1">
        <w:r w:rsidR="008B3387" w:rsidRPr="008B3387">
          <w:rPr>
            <w:rFonts w:eastAsia="Times New Roman" w:cs="Helvetica"/>
            <w:color w:val="000000" w:themeColor="text1"/>
            <w:sz w:val="28"/>
            <w:szCs w:val="28"/>
            <w:u w:val="single"/>
            <w:bdr w:val="none" w:sz="0" w:space="0" w:color="auto" w:frame="1"/>
          </w:rPr>
          <w:t>Email</w:t>
        </w:r>
      </w:hyperlink>
      <w:r w:rsidR="008B3387">
        <w:rPr>
          <w:rFonts w:eastAsia="Times New Roman" w:cs="Helvetica"/>
          <w:color w:val="000000" w:themeColor="text1"/>
          <w:sz w:val="28"/>
          <w:szCs w:val="28"/>
          <w:bdr w:val="none" w:sz="0" w:space="0" w:color="auto" w:frame="1"/>
        </w:rPr>
        <w:tab/>
      </w:r>
      <w:r w:rsidR="008B3387">
        <w:rPr>
          <w:rFonts w:eastAsia="Times New Roman" w:cs="Helvetica"/>
          <w:color w:val="000000" w:themeColor="text1"/>
          <w:sz w:val="28"/>
          <w:szCs w:val="28"/>
          <w:bdr w:val="none" w:sz="0" w:space="0" w:color="auto" w:frame="1"/>
        </w:rPr>
        <w:tab/>
      </w:r>
      <w:r w:rsidR="008B3387" w:rsidRPr="008B3387">
        <w:rPr>
          <w:rFonts w:eastAsia="Times New Roman" w:cs="Helvetica"/>
          <w:color w:val="000000" w:themeColor="text1"/>
          <w:sz w:val="28"/>
          <w:szCs w:val="28"/>
          <w:bdr w:val="none" w:sz="0" w:space="0" w:color="auto" w:frame="1"/>
        </w:rPr>
        <w:t>401-258-9331</w:t>
      </w:r>
    </w:p>
    <w:p w14:paraId="3EF4FCE7" w14:textId="37537991" w:rsidR="008B3387" w:rsidRPr="008B3387" w:rsidRDefault="001E078F" w:rsidP="008B3387">
      <w:pPr>
        <w:shd w:val="clear" w:color="auto" w:fill="FFFFFF"/>
        <w:spacing w:after="0" w:line="240" w:lineRule="auto"/>
        <w:rPr>
          <w:rFonts w:eastAsia="Times New Roman" w:cs="Helvetica"/>
          <w:color w:val="000000" w:themeColor="text1"/>
          <w:sz w:val="28"/>
          <w:szCs w:val="28"/>
        </w:rPr>
      </w:pPr>
      <w:hyperlink r:id="rId7" w:history="1">
        <w:r w:rsidR="008B3387" w:rsidRPr="008B3387">
          <w:rPr>
            <w:rFonts w:eastAsia="Times New Roman" w:cs="Helvetica"/>
            <w:color w:val="000000" w:themeColor="text1"/>
            <w:sz w:val="28"/>
            <w:szCs w:val="28"/>
            <w:u w:val="single"/>
            <w:bdr w:val="none" w:sz="0" w:space="0" w:color="auto" w:frame="1"/>
          </w:rPr>
          <w:t>Ujifusa, Linda L.</w:t>
        </w:r>
      </w:hyperlink>
      <w:r w:rsidR="008B3387" w:rsidRPr="008B3387">
        <w:rPr>
          <w:rFonts w:eastAsia="Times New Roman" w:cs="Helvetica"/>
          <w:color w:val="000000" w:themeColor="text1"/>
          <w:sz w:val="28"/>
          <w:szCs w:val="28"/>
          <w:bdr w:val="none" w:sz="0" w:space="0" w:color="auto" w:frame="1"/>
        </w:rPr>
        <w:t> Town Council Vice-President </w:t>
      </w:r>
      <w:r w:rsidR="008B3387">
        <w:rPr>
          <w:rFonts w:eastAsia="Times New Roman" w:cs="Helvetica"/>
          <w:color w:val="000000" w:themeColor="text1"/>
          <w:sz w:val="28"/>
          <w:szCs w:val="28"/>
          <w:bdr w:val="none" w:sz="0" w:space="0" w:color="auto" w:frame="1"/>
        </w:rPr>
        <w:tab/>
      </w:r>
      <w:hyperlink r:id="rId8" w:history="1">
        <w:r w:rsidR="008B3387" w:rsidRPr="008B3387">
          <w:rPr>
            <w:rFonts w:eastAsia="Times New Roman" w:cs="Helvetica"/>
            <w:color w:val="000000" w:themeColor="text1"/>
            <w:sz w:val="28"/>
            <w:szCs w:val="28"/>
            <w:u w:val="single"/>
            <w:bdr w:val="none" w:sz="0" w:space="0" w:color="auto" w:frame="1"/>
          </w:rPr>
          <w:t>Email</w:t>
        </w:r>
      </w:hyperlink>
      <w:r w:rsidR="008B3387">
        <w:rPr>
          <w:rFonts w:eastAsia="Times New Roman" w:cs="Helvetica"/>
          <w:color w:val="000000" w:themeColor="text1"/>
          <w:sz w:val="28"/>
          <w:szCs w:val="28"/>
          <w:bdr w:val="none" w:sz="0" w:space="0" w:color="auto" w:frame="1"/>
        </w:rPr>
        <w:tab/>
      </w:r>
      <w:r w:rsidR="008B3387">
        <w:rPr>
          <w:rFonts w:eastAsia="Times New Roman" w:cs="Helvetica"/>
          <w:color w:val="000000" w:themeColor="text1"/>
          <w:sz w:val="28"/>
          <w:szCs w:val="28"/>
          <w:bdr w:val="none" w:sz="0" w:space="0" w:color="auto" w:frame="1"/>
        </w:rPr>
        <w:tab/>
      </w:r>
      <w:r w:rsidR="008B3387" w:rsidRPr="008B3387">
        <w:rPr>
          <w:rFonts w:eastAsia="Times New Roman" w:cs="Helvetica"/>
          <w:color w:val="000000" w:themeColor="text1"/>
          <w:sz w:val="28"/>
          <w:szCs w:val="28"/>
          <w:bdr w:val="none" w:sz="0" w:space="0" w:color="auto" w:frame="1"/>
        </w:rPr>
        <w:t>401-472-4721</w:t>
      </w:r>
    </w:p>
    <w:p w14:paraId="5796EE67" w14:textId="53144D45" w:rsidR="008B3387" w:rsidRPr="008B3387" w:rsidRDefault="001E078F" w:rsidP="008B3387">
      <w:pPr>
        <w:shd w:val="clear" w:color="auto" w:fill="FFFFFF"/>
        <w:spacing w:after="0" w:line="240" w:lineRule="auto"/>
        <w:rPr>
          <w:rFonts w:eastAsia="Times New Roman" w:cs="Helvetica"/>
          <w:color w:val="000000" w:themeColor="text1"/>
          <w:sz w:val="28"/>
          <w:szCs w:val="28"/>
        </w:rPr>
      </w:pPr>
      <w:hyperlink r:id="rId9" w:history="1">
        <w:r w:rsidR="008B3387" w:rsidRPr="008B3387">
          <w:rPr>
            <w:rFonts w:eastAsia="Times New Roman" w:cs="Helvetica"/>
            <w:color w:val="000000" w:themeColor="text1"/>
            <w:sz w:val="28"/>
            <w:szCs w:val="28"/>
            <w:u w:val="single"/>
            <w:bdr w:val="none" w:sz="0" w:space="0" w:color="auto" w:frame="1"/>
          </w:rPr>
          <w:t>Abbott, Daniela T. H.</w:t>
        </w:r>
      </w:hyperlink>
      <w:r w:rsidR="008B3387" w:rsidRPr="008B3387">
        <w:rPr>
          <w:rFonts w:eastAsia="Times New Roman" w:cs="Helvetica"/>
          <w:color w:val="000000" w:themeColor="text1"/>
          <w:sz w:val="28"/>
          <w:szCs w:val="28"/>
          <w:bdr w:val="none" w:sz="0" w:space="0" w:color="auto" w:frame="1"/>
        </w:rPr>
        <w:t> Council Member </w:t>
      </w:r>
      <w:r w:rsidR="008B3387">
        <w:rPr>
          <w:rFonts w:eastAsia="Times New Roman" w:cs="Helvetica"/>
          <w:color w:val="000000" w:themeColor="text1"/>
          <w:sz w:val="28"/>
          <w:szCs w:val="28"/>
          <w:bdr w:val="none" w:sz="0" w:space="0" w:color="auto" w:frame="1"/>
        </w:rPr>
        <w:tab/>
      </w:r>
      <w:r w:rsidR="008B3387">
        <w:rPr>
          <w:rFonts w:eastAsia="Times New Roman" w:cs="Helvetica"/>
          <w:color w:val="000000" w:themeColor="text1"/>
          <w:sz w:val="28"/>
          <w:szCs w:val="28"/>
          <w:bdr w:val="none" w:sz="0" w:space="0" w:color="auto" w:frame="1"/>
        </w:rPr>
        <w:tab/>
      </w:r>
      <w:hyperlink r:id="rId10" w:history="1">
        <w:r w:rsidR="008B3387" w:rsidRPr="008B3387">
          <w:rPr>
            <w:rFonts w:eastAsia="Times New Roman" w:cs="Helvetica"/>
            <w:color w:val="000000" w:themeColor="text1"/>
            <w:sz w:val="28"/>
            <w:szCs w:val="28"/>
            <w:u w:val="single"/>
            <w:bdr w:val="none" w:sz="0" w:space="0" w:color="auto" w:frame="1"/>
          </w:rPr>
          <w:t>Email</w:t>
        </w:r>
      </w:hyperlink>
      <w:r w:rsidR="008B3387">
        <w:rPr>
          <w:rFonts w:eastAsia="Times New Roman" w:cs="Helvetica"/>
          <w:color w:val="000000" w:themeColor="text1"/>
          <w:sz w:val="28"/>
          <w:szCs w:val="28"/>
          <w:bdr w:val="none" w:sz="0" w:space="0" w:color="auto" w:frame="1"/>
        </w:rPr>
        <w:tab/>
      </w:r>
      <w:r w:rsidR="008B3387">
        <w:rPr>
          <w:rFonts w:eastAsia="Times New Roman" w:cs="Helvetica"/>
          <w:color w:val="000000" w:themeColor="text1"/>
          <w:sz w:val="28"/>
          <w:szCs w:val="28"/>
          <w:bdr w:val="none" w:sz="0" w:space="0" w:color="auto" w:frame="1"/>
        </w:rPr>
        <w:tab/>
      </w:r>
      <w:r w:rsidR="008B3387" w:rsidRPr="008B3387">
        <w:rPr>
          <w:rFonts w:eastAsia="Times New Roman" w:cs="Helvetica"/>
          <w:color w:val="000000" w:themeColor="text1"/>
          <w:sz w:val="28"/>
          <w:szCs w:val="28"/>
          <w:bdr w:val="none" w:sz="0" w:space="0" w:color="auto" w:frame="1"/>
        </w:rPr>
        <w:t>401-643-0947</w:t>
      </w:r>
    </w:p>
    <w:p w14:paraId="5444C001" w14:textId="4DAEAFFD" w:rsidR="008B3387" w:rsidRPr="008B3387" w:rsidRDefault="001E078F" w:rsidP="008B3387">
      <w:pPr>
        <w:shd w:val="clear" w:color="auto" w:fill="FFFFFF"/>
        <w:spacing w:after="0" w:line="240" w:lineRule="auto"/>
        <w:rPr>
          <w:rFonts w:eastAsia="Times New Roman" w:cs="Helvetica"/>
          <w:color w:val="000000" w:themeColor="text1"/>
          <w:sz w:val="28"/>
          <w:szCs w:val="28"/>
        </w:rPr>
      </w:pPr>
      <w:hyperlink r:id="rId11" w:history="1">
        <w:r w:rsidR="008B3387" w:rsidRPr="008B3387">
          <w:rPr>
            <w:rFonts w:eastAsia="Times New Roman" w:cs="Helvetica"/>
            <w:color w:val="000000" w:themeColor="text1"/>
            <w:sz w:val="28"/>
            <w:szCs w:val="28"/>
            <w:u w:val="single"/>
            <w:bdr w:val="none" w:sz="0" w:space="0" w:color="auto" w:frame="1"/>
          </w:rPr>
          <w:t>Hamilton, Keith E.</w:t>
        </w:r>
      </w:hyperlink>
      <w:r w:rsidR="008B3387" w:rsidRPr="008B3387">
        <w:rPr>
          <w:rFonts w:eastAsia="Times New Roman" w:cs="Helvetica"/>
          <w:color w:val="000000" w:themeColor="text1"/>
          <w:sz w:val="28"/>
          <w:szCs w:val="28"/>
          <w:bdr w:val="none" w:sz="0" w:space="0" w:color="auto" w:frame="1"/>
        </w:rPr>
        <w:t> Council Member </w:t>
      </w:r>
      <w:r w:rsidR="008B3387">
        <w:rPr>
          <w:rFonts w:eastAsia="Times New Roman" w:cs="Helvetica"/>
          <w:color w:val="000000" w:themeColor="text1"/>
          <w:sz w:val="28"/>
          <w:szCs w:val="28"/>
          <w:bdr w:val="none" w:sz="0" w:space="0" w:color="auto" w:frame="1"/>
        </w:rPr>
        <w:tab/>
      </w:r>
      <w:r w:rsidR="008B3387">
        <w:rPr>
          <w:rFonts w:eastAsia="Times New Roman" w:cs="Helvetica"/>
          <w:color w:val="000000" w:themeColor="text1"/>
          <w:sz w:val="28"/>
          <w:szCs w:val="28"/>
          <w:bdr w:val="none" w:sz="0" w:space="0" w:color="auto" w:frame="1"/>
        </w:rPr>
        <w:tab/>
      </w:r>
      <w:r w:rsidR="008B3387">
        <w:rPr>
          <w:rFonts w:eastAsia="Times New Roman" w:cs="Helvetica"/>
          <w:color w:val="000000" w:themeColor="text1"/>
          <w:sz w:val="28"/>
          <w:szCs w:val="28"/>
          <w:bdr w:val="none" w:sz="0" w:space="0" w:color="auto" w:frame="1"/>
        </w:rPr>
        <w:tab/>
      </w:r>
      <w:hyperlink r:id="rId12" w:history="1">
        <w:r w:rsidR="008B3387" w:rsidRPr="008B3387">
          <w:rPr>
            <w:rFonts w:eastAsia="Times New Roman" w:cs="Helvetica"/>
            <w:color w:val="000000" w:themeColor="text1"/>
            <w:sz w:val="28"/>
            <w:szCs w:val="28"/>
            <w:u w:val="single"/>
            <w:bdr w:val="none" w:sz="0" w:space="0" w:color="auto" w:frame="1"/>
          </w:rPr>
          <w:t>Email</w:t>
        </w:r>
      </w:hyperlink>
      <w:r w:rsidR="008B3387">
        <w:rPr>
          <w:rFonts w:eastAsia="Times New Roman" w:cs="Helvetica"/>
          <w:color w:val="000000" w:themeColor="text1"/>
          <w:sz w:val="28"/>
          <w:szCs w:val="28"/>
          <w:bdr w:val="none" w:sz="0" w:space="0" w:color="auto" w:frame="1"/>
        </w:rPr>
        <w:tab/>
      </w:r>
      <w:r w:rsidR="008B3387">
        <w:rPr>
          <w:rFonts w:eastAsia="Times New Roman" w:cs="Helvetica"/>
          <w:color w:val="000000" w:themeColor="text1"/>
          <w:sz w:val="28"/>
          <w:szCs w:val="28"/>
          <w:bdr w:val="none" w:sz="0" w:space="0" w:color="auto" w:frame="1"/>
        </w:rPr>
        <w:tab/>
      </w:r>
      <w:r w:rsidR="008B3387" w:rsidRPr="008B3387">
        <w:rPr>
          <w:rFonts w:eastAsia="Times New Roman" w:cs="Helvetica"/>
          <w:color w:val="000000" w:themeColor="text1"/>
          <w:sz w:val="28"/>
          <w:szCs w:val="28"/>
          <w:bdr w:val="none" w:sz="0" w:space="0" w:color="auto" w:frame="1"/>
        </w:rPr>
        <w:t>401-683-5574</w:t>
      </w:r>
    </w:p>
    <w:p w14:paraId="6C86D75A" w14:textId="11C53BBD" w:rsidR="008B3387" w:rsidRPr="008B3387" w:rsidRDefault="001E078F" w:rsidP="008B3387">
      <w:pPr>
        <w:shd w:val="clear" w:color="auto" w:fill="FFFFFF"/>
        <w:spacing w:after="0" w:line="240" w:lineRule="auto"/>
        <w:rPr>
          <w:rFonts w:eastAsia="Times New Roman" w:cs="Helvetica"/>
          <w:color w:val="000000" w:themeColor="text1"/>
          <w:sz w:val="28"/>
          <w:szCs w:val="28"/>
        </w:rPr>
      </w:pPr>
      <w:hyperlink r:id="rId13" w:history="1">
        <w:r w:rsidR="008B3387" w:rsidRPr="008B3387">
          <w:rPr>
            <w:rFonts w:eastAsia="Times New Roman" w:cs="Helvetica"/>
            <w:color w:val="000000" w:themeColor="text1"/>
            <w:sz w:val="28"/>
            <w:szCs w:val="28"/>
            <w:u w:val="single"/>
            <w:bdr w:val="none" w:sz="0" w:space="0" w:color="auto" w:frame="1"/>
          </w:rPr>
          <w:t>Katzman, Len</w:t>
        </w:r>
      </w:hyperlink>
      <w:r w:rsidR="008B3387" w:rsidRPr="008B3387">
        <w:rPr>
          <w:rFonts w:eastAsia="Times New Roman" w:cs="Helvetica"/>
          <w:color w:val="000000" w:themeColor="text1"/>
          <w:sz w:val="28"/>
          <w:szCs w:val="28"/>
          <w:bdr w:val="none" w:sz="0" w:space="0" w:color="auto" w:frame="1"/>
        </w:rPr>
        <w:t> Council Member </w:t>
      </w:r>
      <w:r w:rsidR="008B3387">
        <w:rPr>
          <w:rFonts w:eastAsia="Times New Roman" w:cs="Helvetica"/>
          <w:color w:val="000000" w:themeColor="text1"/>
          <w:sz w:val="28"/>
          <w:szCs w:val="28"/>
          <w:bdr w:val="none" w:sz="0" w:space="0" w:color="auto" w:frame="1"/>
        </w:rPr>
        <w:tab/>
      </w:r>
      <w:r w:rsidR="008B3387">
        <w:rPr>
          <w:rFonts w:eastAsia="Times New Roman" w:cs="Helvetica"/>
          <w:color w:val="000000" w:themeColor="text1"/>
          <w:sz w:val="28"/>
          <w:szCs w:val="28"/>
          <w:bdr w:val="none" w:sz="0" w:space="0" w:color="auto" w:frame="1"/>
        </w:rPr>
        <w:tab/>
      </w:r>
      <w:r w:rsidR="008B3387">
        <w:rPr>
          <w:rFonts w:eastAsia="Times New Roman" w:cs="Helvetica"/>
          <w:color w:val="000000" w:themeColor="text1"/>
          <w:sz w:val="28"/>
          <w:szCs w:val="28"/>
          <w:bdr w:val="none" w:sz="0" w:space="0" w:color="auto" w:frame="1"/>
        </w:rPr>
        <w:tab/>
      </w:r>
      <w:r w:rsidR="008B3387">
        <w:rPr>
          <w:rFonts w:eastAsia="Times New Roman" w:cs="Helvetica"/>
          <w:color w:val="000000" w:themeColor="text1"/>
          <w:sz w:val="28"/>
          <w:szCs w:val="28"/>
          <w:bdr w:val="none" w:sz="0" w:space="0" w:color="auto" w:frame="1"/>
        </w:rPr>
        <w:tab/>
      </w:r>
      <w:hyperlink r:id="rId14" w:history="1">
        <w:r w:rsidR="008B3387" w:rsidRPr="008B3387">
          <w:rPr>
            <w:rFonts w:eastAsia="Times New Roman" w:cs="Helvetica"/>
            <w:color w:val="000000" w:themeColor="text1"/>
            <w:sz w:val="28"/>
            <w:szCs w:val="28"/>
            <w:u w:val="single"/>
            <w:bdr w:val="none" w:sz="0" w:space="0" w:color="auto" w:frame="1"/>
          </w:rPr>
          <w:t>Email</w:t>
        </w:r>
      </w:hyperlink>
      <w:r w:rsidR="008B3387">
        <w:rPr>
          <w:rFonts w:eastAsia="Times New Roman" w:cs="Helvetica"/>
          <w:color w:val="000000" w:themeColor="text1"/>
          <w:sz w:val="28"/>
          <w:szCs w:val="28"/>
          <w:bdr w:val="none" w:sz="0" w:space="0" w:color="auto" w:frame="1"/>
        </w:rPr>
        <w:tab/>
      </w:r>
      <w:r w:rsidR="008B3387">
        <w:rPr>
          <w:rFonts w:eastAsia="Times New Roman" w:cs="Helvetica"/>
          <w:color w:val="000000" w:themeColor="text1"/>
          <w:sz w:val="28"/>
          <w:szCs w:val="28"/>
          <w:bdr w:val="none" w:sz="0" w:space="0" w:color="auto" w:frame="1"/>
        </w:rPr>
        <w:tab/>
      </w:r>
      <w:r w:rsidR="008B3387" w:rsidRPr="008B3387">
        <w:rPr>
          <w:rFonts w:eastAsia="Times New Roman" w:cs="Helvetica"/>
          <w:color w:val="000000" w:themeColor="text1"/>
          <w:sz w:val="28"/>
          <w:szCs w:val="28"/>
          <w:bdr w:val="none" w:sz="0" w:space="0" w:color="auto" w:frame="1"/>
        </w:rPr>
        <w:t>401-683-5000</w:t>
      </w:r>
    </w:p>
    <w:p w14:paraId="0C00949B" w14:textId="317664CD" w:rsidR="008B3387" w:rsidRPr="008B3387" w:rsidRDefault="001E078F" w:rsidP="008B3387">
      <w:pPr>
        <w:shd w:val="clear" w:color="auto" w:fill="FFFFFF"/>
        <w:spacing w:after="0" w:line="240" w:lineRule="auto"/>
        <w:rPr>
          <w:rFonts w:eastAsia="Times New Roman" w:cs="Helvetica"/>
          <w:color w:val="000000" w:themeColor="text1"/>
          <w:sz w:val="28"/>
          <w:szCs w:val="28"/>
        </w:rPr>
      </w:pPr>
      <w:hyperlink r:id="rId15" w:history="1">
        <w:r w:rsidR="008B3387" w:rsidRPr="008B3387">
          <w:rPr>
            <w:rFonts w:eastAsia="Times New Roman" w:cs="Helvetica"/>
            <w:color w:val="000000" w:themeColor="text1"/>
            <w:sz w:val="28"/>
            <w:szCs w:val="28"/>
            <w:u w:val="single"/>
            <w:bdr w:val="none" w:sz="0" w:space="0" w:color="auto" w:frame="1"/>
          </w:rPr>
          <w:t>Kelly, Andrew V.</w:t>
        </w:r>
      </w:hyperlink>
      <w:r w:rsidR="008B3387" w:rsidRPr="008B3387">
        <w:rPr>
          <w:rFonts w:eastAsia="Times New Roman" w:cs="Helvetica"/>
          <w:color w:val="000000" w:themeColor="text1"/>
          <w:sz w:val="28"/>
          <w:szCs w:val="28"/>
          <w:bdr w:val="none" w:sz="0" w:space="0" w:color="auto" w:frame="1"/>
        </w:rPr>
        <w:t> Council Member </w:t>
      </w:r>
      <w:r w:rsidR="008B3387">
        <w:rPr>
          <w:rFonts w:eastAsia="Times New Roman" w:cs="Helvetica"/>
          <w:color w:val="000000" w:themeColor="text1"/>
          <w:sz w:val="28"/>
          <w:szCs w:val="28"/>
          <w:bdr w:val="none" w:sz="0" w:space="0" w:color="auto" w:frame="1"/>
        </w:rPr>
        <w:tab/>
      </w:r>
      <w:r w:rsidR="008B3387">
        <w:rPr>
          <w:rFonts w:eastAsia="Times New Roman" w:cs="Helvetica"/>
          <w:color w:val="000000" w:themeColor="text1"/>
          <w:sz w:val="28"/>
          <w:szCs w:val="28"/>
          <w:bdr w:val="none" w:sz="0" w:space="0" w:color="auto" w:frame="1"/>
        </w:rPr>
        <w:tab/>
      </w:r>
      <w:r w:rsidR="008B3387">
        <w:rPr>
          <w:rFonts w:eastAsia="Times New Roman" w:cs="Helvetica"/>
          <w:color w:val="000000" w:themeColor="text1"/>
          <w:sz w:val="28"/>
          <w:szCs w:val="28"/>
          <w:bdr w:val="none" w:sz="0" w:space="0" w:color="auto" w:frame="1"/>
        </w:rPr>
        <w:tab/>
      </w:r>
      <w:hyperlink r:id="rId16" w:history="1">
        <w:r w:rsidR="008B3387" w:rsidRPr="008B3387">
          <w:rPr>
            <w:rFonts w:eastAsia="Times New Roman" w:cs="Helvetica"/>
            <w:color w:val="000000" w:themeColor="text1"/>
            <w:sz w:val="28"/>
            <w:szCs w:val="28"/>
            <w:u w:val="single"/>
            <w:bdr w:val="none" w:sz="0" w:space="0" w:color="auto" w:frame="1"/>
          </w:rPr>
          <w:t>Email</w:t>
        </w:r>
      </w:hyperlink>
      <w:r w:rsidR="008B3387">
        <w:rPr>
          <w:rFonts w:eastAsia="Times New Roman" w:cs="Helvetica"/>
          <w:color w:val="000000" w:themeColor="text1"/>
          <w:sz w:val="28"/>
          <w:szCs w:val="28"/>
          <w:bdr w:val="none" w:sz="0" w:space="0" w:color="auto" w:frame="1"/>
        </w:rPr>
        <w:tab/>
      </w:r>
      <w:r w:rsidR="008B3387">
        <w:rPr>
          <w:rFonts w:eastAsia="Times New Roman" w:cs="Helvetica"/>
          <w:color w:val="000000" w:themeColor="text1"/>
          <w:sz w:val="28"/>
          <w:szCs w:val="28"/>
          <w:bdr w:val="none" w:sz="0" w:space="0" w:color="auto" w:frame="1"/>
        </w:rPr>
        <w:tab/>
        <w:t>4</w:t>
      </w:r>
      <w:r w:rsidR="008B3387" w:rsidRPr="008B3387">
        <w:rPr>
          <w:rFonts w:eastAsia="Times New Roman" w:cs="Helvetica"/>
          <w:color w:val="000000" w:themeColor="text1"/>
          <w:sz w:val="28"/>
          <w:szCs w:val="28"/>
          <w:bdr w:val="none" w:sz="0" w:space="0" w:color="auto" w:frame="1"/>
        </w:rPr>
        <w:t>01-924-4419</w:t>
      </w:r>
    </w:p>
    <w:p w14:paraId="0D51A9FF" w14:textId="58B2AE46" w:rsidR="008B3387" w:rsidRPr="008B3387" w:rsidRDefault="001E078F" w:rsidP="008B3387">
      <w:pPr>
        <w:shd w:val="clear" w:color="auto" w:fill="FFFFFF"/>
        <w:spacing w:after="0" w:line="240" w:lineRule="auto"/>
        <w:rPr>
          <w:rFonts w:eastAsia="Times New Roman" w:cs="Helvetica"/>
          <w:color w:val="000000" w:themeColor="text1"/>
          <w:sz w:val="28"/>
          <w:szCs w:val="28"/>
        </w:rPr>
      </w:pPr>
      <w:hyperlink r:id="rId17" w:history="1">
        <w:r w:rsidR="008B3387" w:rsidRPr="008B3387">
          <w:rPr>
            <w:rFonts w:eastAsia="Times New Roman" w:cs="Helvetica"/>
            <w:color w:val="000000" w:themeColor="text1"/>
            <w:sz w:val="28"/>
            <w:szCs w:val="28"/>
            <w:u w:val="single"/>
            <w:bdr w:val="none" w:sz="0" w:space="0" w:color="auto" w:frame="1"/>
          </w:rPr>
          <w:t>Ryan, J. Mark</w:t>
        </w:r>
      </w:hyperlink>
      <w:r w:rsidR="008B3387" w:rsidRPr="008B3387">
        <w:rPr>
          <w:rFonts w:eastAsia="Times New Roman" w:cs="Helvetica"/>
          <w:color w:val="000000" w:themeColor="text1"/>
          <w:sz w:val="28"/>
          <w:szCs w:val="28"/>
          <w:bdr w:val="none" w:sz="0" w:space="0" w:color="auto" w:frame="1"/>
        </w:rPr>
        <w:t> Council Member </w:t>
      </w:r>
      <w:r w:rsidR="008B3387">
        <w:rPr>
          <w:rFonts w:eastAsia="Times New Roman" w:cs="Helvetica"/>
          <w:color w:val="000000" w:themeColor="text1"/>
          <w:sz w:val="28"/>
          <w:szCs w:val="28"/>
          <w:bdr w:val="none" w:sz="0" w:space="0" w:color="auto" w:frame="1"/>
        </w:rPr>
        <w:tab/>
      </w:r>
      <w:r w:rsidR="008B3387">
        <w:rPr>
          <w:rFonts w:eastAsia="Times New Roman" w:cs="Helvetica"/>
          <w:color w:val="000000" w:themeColor="text1"/>
          <w:sz w:val="28"/>
          <w:szCs w:val="28"/>
          <w:bdr w:val="none" w:sz="0" w:space="0" w:color="auto" w:frame="1"/>
        </w:rPr>
        <w:tab/>
      </w:r>
      <w:r w:rsidR="008B3387">
        <w:rPr>
          <w:rFonts w:eastAsia="Times New Roman" w:cs="Helvetica"/>
          <w:color w:val="000000" w:themeColor="text1"/>
          <w:sz w:val="28"/>
          <w:szCs w:val="28"/>
          <w:bdr w:val="none" w:sz="0" w:space="0" w:color="auto" w:frame="1"/>
        </w:rPr>
        <w:tab/>
      </w:r>
      <w:r w:rsidR="008B3387">
        <w:rPr>
          <w:rFonts w:eastAsia="Times New Roman" w:cs="Helvetica"/>
          <w:color w:val="000000" w:themeColor="text1"/>
          <w:sz w:val="28"/>
          <w:szCs w:val="28"/>
          <w:bdr w:val="none" w:sz="0" w:space="0" w:color="auto" w:frame="1"/>
        </w:rPr>
        <w:tab/>
      </w:r>
      <w:hyperlink r:id="rId18" w:history="1">
        <w:r w:rsidR="008B3387" w:rsidRPr="008B3387">
          <w:rPr>
            <w:rFonts w:eastAsia="Times New Roman" w:cs="Helvetica"/>
            <w:color w:val="000000" w:themeColor="text1"/>
            <w:sz w:val="28"/>
            <w:szCs w:val="28"/>
            <w:u w:val="single"/>
            <w:bdr w:val="none" w:sz="0" w:space="0" w:color="auto" w:frame="1"/>
          </w:rPr>
          <w:t>Email</w:t>
        </w:r>
      </w:hyperlink>
      <w:r w:rsidR="008B3387">
        <w:rPr>
          <w:rFonts w:eastAsia="Times New Roman" w:cs="Helvetica"/>
          <w:color w:val="000000" w:themeColor="text1"/>
          <w:sz w:val="28"/>
          <w:szCs w:val="28"/>
          <w:bdr w:val="none" w:sz="0" w:space="0" w:color="auto" w:frame="1"/>
        </w:rPr>
        <w:tab/>
      </w:r>
      <w:r w:rsidR="008B3387">
        <w:rPr>
          <w:rFonts w:eastAsia="Times New Roman" w:cs="Helvetica"/>
          <w:color w:val="000000" w:themeColor="text1"/>
          <w:sz w:val="28"/>
          <w:szCs w:val="28"/>
          <w:bdr w:val="none" w:sz="0" w:space="0" w:color="auto" w:frame="1"/>
        </w:rPr>
        <w:tab/>
      </w:r>
      <w:r w:rsidR="008B3387" w:rsidRPr="008B3387">
        <w:rPr>
          <w:rFonts w:eastAsia="Times New Roman" w:cs="Helvetica"/>
          <w:color w:val="000000" w:themeColor="text1"/>
          <w:sz w:val="28"/>
          <w:szCs w:val="28"/>
          <w:bdr w:val="none" w:sz="0" w:space="0" w:color="auto" w:frame="1"/>
        </w:rPr>
        <w:t>401-472-4110</w:t>
      </w:r>
    </w:p>
    <w:p w14:paraId="7211DB6C" w14:textId="44824924" w:rsidR="00BD27F6" w:rsidRDefault="00BD27F6">
      <w:pPr>
        <w:rPr>
          <w:color w:val="000000" w:themeColor="text1"/>
          <w:sz w:val="28"/>
          <w:szCs w:val="28"/>
        </w:rPr>
      </w:pPr>
    </w:p>
    <w:p w14:paraId="553CCABC" w14:textId="5F771CA1" w:rsidR="008B3387" w:rsidRDefault="008B3387">
      <w:pPr>
        <w:rPr>
          <w:color w:val="000000" w:themeColor="text1"/>
          <w:sz w:val="28"/>
          <w:szCs w:val="28"/>
        </w:rPr>
      </w:pPr>
      <w:r>
        <w:rPr>
          <w:color w:val="000000" w:themeColor="text1"/>
          <w:sz w:val="28"/>
          <w:szCs w:val="28"/>
        </w:rPr>
        <w:t>Ideas:</w:t>
      </w:r>
    </w:p>
    <w:p w14:paraId="77923C94" w14:textId="73B5A5FC" w:rsidR="008B3387" w:rsidRDefault="008B3387" w:rsidP="008B3387">
      <w:pPr>
        <w:pStyle w:val="ListParagraph"/>
        <w:numPr>
          <w:ilvl w:val="0"/>
          <w:numId w:val="1"/>
        </w:numPr>
        <w:rPr>
          <w:color w:val="000000" w:themeColor="text1"/>
          <w:sz w:val="28"/>
          <w:szCs w:val="28"/>
        </w:rPr>
      </w:pPr>
      <w:r>
        <w:rPr>
          <w:color w:val="000000" w:themeColor="text1"/>
          <w:sz w:val="28"/>
          <w:szCs w:val="28"/>
        </w:rPr>
        <w:t xml:space="preserve">Concern for the lack of input by residents throughout Portsmouth.  </w:t>
      </w:r>
      <w:r w:rsidRPr="003A16E0">
        <w:rPr>
          <w:i/>
          <w:color w:val="1F497D" w:themeColor="text2"/>
          <w:sz w:val="28"/>
          <w:szCs w:val="28"/>
        </w:rPr>
        <w:t>I write to you today concerned that the Solar Ordinance, as presented to the Town Council on May 11, 2020, has not had sufficient resident input.  This ordinance will affect every property in Portsmouth and reaches the bare recommended minimum protections.  I/We call for further review with a Town Council sub-committee of a Zoning Board sub-committee that represents all stakeholders.</w:t>
      </w:r>
      <w:r w:rsidR="009206B5">
        <w:rPr>
          <w:i/>
          <w:color w:val="1F497D" w:themeColor="text2"/>
          <w:sz w:val="28"/>
          <w:szCs w:val="28"/>
        </w:rPr>
        <w:br/>
      </w:r>
    </w:p>
    <w:p w14:paraId="66CECA20" w14:textId="77777777" w:rsidR="009206B5" w:rsidRPr="009206B5" w:rsidRDefault="003A16E0" w:rsidP="009206B5">
      <w:pPr>
        <w:pStyle w:val="ListParagraph"/>
        <w:numPr>
          <w:ilvl w:val="0"/>
          <w:numId w:val="1"/>
        </w:numPr>
        <w:rPr>
          <w:color w:val="000000" w:themeColor="text1"/>
          <w:sz w:val="28"/>
          <w:szCs w:val="28"/>
        </w:rPr>
      </w:pPr>
      <w:r>
        <w:rPr>
          <w:color w:val="000000" w:themeColor="text1"/>
          <w:sz w:val="28"/>
          <w:szCs w:val="28"/>
        </w:rPr>
        <w:t xml:space="preserve">Concern for the character of our Town.  </w:t>
      </w:r>
      <w:r w:rsidRPr="003A16E0">
        <w:rPr>
          <w:i/>
          <w:color w:val="1F497D" w:themeColor="text2"/>
          <w:sz w:val="28"/>
          <w:szCs w:val="28"/>
        </w:rPr>
        <w:t>Council members, I have just learned of the solar ordinance that is the subject of a Public Hearing November 23</w:t>
      </w:r>
      <w:r w:rsidRPr="003A16E0">
        <w:rPr>
          <w:i/>
          <w:color w:val="1F497D" w:themeColor="text2"/>
          <w:sz w:val="28"/>
          <w:szCs w:val="28"/>
          <w:vertAlign w:val="superscript"/>
        </w:rPr>
        <w:t>rd</w:t>
      </w:r>
      <w:r w:rsidRPr="003A16E0">
        <w:rPr>
          <w:i/>
          <w:color w:val="1F497D" w:themeColor="text2"/>
          <w:sz w:val="28"/>
          <w:szCs w:val="28"/>
        </w:rPr>
        <w:t>.  I have read the ordinance and am very concerned that if enacted it will change the character of our Town.  One needs only to be near a solar farm to know it is a raw industrial viewscape.  The ordinance as presented will threaten our rural routes, our property values, and the character of this Town.  We in Portsmouth can do better.</w:t>
      </w:r>
    </w:p>
    <w:p w14:paraId="5737F84F" w14:textId="262D0897" w:rsidR="009206B5" w:rsidRPr="009206B5" w:rsidRDefault="009206B5" w:rsidP="009206B5">
      <w:pPr>
        <w:pStyle w:val="ListParagraph"/>
        <w:numPr>
          <w:ilvl w:val="0"/>
          <w:numId w:val="1"/>
        </w:numPr>
        <w:rPr>
          <w:color w:val="000000" w:themeColor="text1"/>
          <w:sz w:val="28"/>
          <w:szCs w:val="28"/>
        </w:rPr>
      </w:pPr>
      <w:r w:rsidRPr="009206B5">
        <w:rPr>
          <w:sz w:val="28"/>
          <w:szCs w:val="28"/>
        </w:rPr>
        <w:lastRenderedPageBreak/>
        <w:t>Concern for the Tax Base and Home Value.</w:t>
      </w:r>
      <w:r w:rsidRPr="009206B5">
        <w:rPr>
          <w:i/>
          <w:color w:val="1F497D" w:themeColor="text2"/>
          <w:sz w:val="28"/>
          <w:szCs w:val="28"/>
        </w:rPr>
        <w:t xml:space="preserve">  Dear Council Member, A recent study by the University of Rhode Island found that there was a significant depreciation in the properties surrounding a large solar farm.  There findings were sobering to not just me as a homeowner abutting a site that had a previously declined solar farm, but for the Portsmouth Tax Base as well.  The study found that prices of homes within a mile of a solar installation declined by 1.7%. Homes within a tenth of a mile went down by 7%. The study found some of the largest impacts were in suburban communities when a solar project was built on a farm or forested property. In those instances, housing prices within a mile of the array dropped by 5%.  Has the Town Council reviewed this impact on residents?  What impact would this have on the Tax Base?</w:t>
      </w:r>
      <w:r>
        <w:rPr>
          <w:i/>
          <w:color w:val="1F497D" w:themeColor="text2"/>
          <w:sz w:val="28"/>
          <w:szCs w:val="28"/>
        </w:rPr>
        <w:br/>
      </w:r>
    </w:p>
    <w:p w14:paraId="262CFF5E" w14:textId="4C582DEB" w:rsidR="003A16E0" w:rsidRPr="00097623" w:rsidRDefault="00701EE4" w:rsidP="008B3387">
      <w:pPr>
        <w:pStyle w:val="ListParagraph"/>
        <w:numPr>
          <w:ilvl w:val="0"/>
          <w:numId w:val="1"/>
        </w:numPr>
        <w:rPr>
          <w:color w:val="000000" w:themeColor="text1"/>
          <w:sz w:val="28"/>
          <w:szCs w:val="28"/>
        </w:rPr>
      </w:pPr>
      <w:r>
        <w:rPr>
          <w:color w:val="000000" w:themeColor="text1"/>
          <w:sz w:val="28"/>
          <w:szCs w:val="28"/>
        </w:rPr>
        <w:t xml:space="preserve">Concern </w:t>
      </w:r>
      <w:r w:rsidR="00097623">
        <w:rPr>
          <w:color w:val="000000" w:themeColor="text1"/>
          <w:sz w:val="28"/>
          <w:szCs w:val="28"/>
        </w:rPr>
        <w:t xml:space="preserve">for Open Space.  </w:t>
      </w:r>
      <w:r w:rsidR="00097623" w:rsidRPr="00097623">
        <w:rPr>
          <w:i/>
          <w:color w:val="1F497D" w:themeColor="text2"/>
          <w:sz w:val="28"/>
          <w:szCs w:val="28"/>
        </w:rPr>
        <w:t>Dear Councilors, your stated planning goals are to preserve community character, enhance fiscal stability, and protect the quality of the natural environment for the benefit of present and future generations.  The proposed solar ordinance fails these three core principals.  Can we as residents work together to protect our core principals while still providing landowners/developers the right to construct?</w:t>
      </w:r>
      <w:r w:rsidR="00097623">
        <w:rPr>
          <w:i/>
          <w:color w:val="1F497D" w:themeColor="text2"/>
          <w:sz w:val="28"/>
          <w:szCs w:val="28"/>
        </w:rPr>
        <w:br/>
      </w:r>
    </w:p>
    <w:p w14:paraId="5AC4D625" w14:textId="509EA25F" w:rsidR="00097623" w:rsidRPr="008B3387" w:rsidRDefault="00097623" w:rsidP="008B3387">
      <w:pPr>
        <w:pStyle w:val="ListParagraph"/>
        <w:numPr>
          <w:ilvl w:val="0"/>
          <w:numId w:val="1"/>
        </w:numPr>
        <w:rPr>
          <w:color w:val="000000" w:themeColor="text1"/>
          <w:sz w:val="28"/>
          <w:szCs w:val="28"/>
        </w:rPr>
      </w:pPr>
      <w:r>
        <w:rPr>
          <w:color w:val="000000" w:themeColor="text1"/>
          <w:sz w:val="28"/>
          <w:szCs w:val="28"/>
        </w:rPr>
        <w:t xml:space="preserve">Concern for Set-Back.  </w:t>
      </w:r>
      <w:r w:rsidRPr="008C0A0B">
        <w:rPr>
          <w:i/>
          <w:color w:val="1F497D" w:themeColor="text2"/>
          <w:sz w:val="28"/>
          <w:szCs w:val="28"/>
        </w:rPr>
        <w:t xml:space="preserve">Dear councilors, I would ask you look out your front window to the middle of your road.  Chances are that is 50 feet.  How would you feel if </w:t>
      </w:r>
      <w:r w:rsidR="001E078F">
        <w:rPr>
          <w:i/>
          <w:color w:val="1F497D" w:themeColor="text2"/>
          <w:sz w:val="28"/>
          <w:szCs w:val="28"/>
        </w:rPr>
        <w:t>your</w:t>
      </w:r>
      <w:r w:rsidRPr="008C0A0B">
        <w:rPr>
          <w:i/>
          <w:color w:val="1F497D" w:themeColor="text2"/>
          <w:sz w:val="28"/>
          <w:szCs w:val="28"/>
        </w:rPr>
        <w:t xml:space="preserve"> </w:t>
      </w:r>
      <w:r w:rsidR="008C0A0B" w:rsidRPr="008C0A0B">
        <w:rPr>
          <w:i/>
          <w:color w:val="1F497D" w:themeColor="text2"/>
          <w:sz w:val="28"/>
          <w:szCs w:val="28"/>
        </w:rPr>
        <w:t xml:space="preserve">usual </w:t>
      </w:r>
      <w:r w:rsidRPr="008C0A0B">
        <w:rPr>
          <w:i/>
          <w:color w:val="1F497D" w:themeColor="text2"/>
          <w:sz w:val="28"/>
          <w:szCs w:val="28"/>
        </w:rPr>
        <w:t xml:space="preserve">summer was filled with hawks, deer, white tail rabbits, ground hogs, </w:t>
      </w:r>
      <w:r w:rsidR="008C0A0B" w:rsidRPr="008C0A0B">
        <w:rPr>
          <w:i/>
          <w:color w:val="1F497D" w:themeColor="text2"/>
          <w:sz w:val="28"/>
          <w:szCs w:val="28"/>
        </w:rPr>
        <w:t>and an occasional coyote; to be replaced with row upon row of industrial plight?  How would you feel if your average home of $450,000 was now valued at $ 400,000?  How would I and my neighbors feel if my quite neighborhood lost millions in equity?  50 foot buffers going to 150 foot buffers protects us all and still provides rights.</w:t>
      </w:r>
    </w:p>
    <w:p w14:paraId="6096840F" w14:textId="77777777" w:rsidR="008B3387" w:rsidRDefault="008B3387"/>
    <w:sectPr w:rsidR="008B3387" w:rsidSect="00BD2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2A4A3C"/>
    <w:multiLevelType w:val="hybridMultilevel"/>
    <w:tmpl w:val="6982F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0"/>
  </w:compat>
  <w:rsids>
    <w:rsidRoot w:val="008B3387"/>
    <w:rsid w:val="00097623"/>
    <w:rsid w:val="001E078F"/>
    <w:rsid w:val="003A16E0"/>
    <w:rsid w:val="00701EE4"/>
    <w:rsid w:val="008B3387"/>
    <w:rsid w:val="008C0A0B"/>
    <w:rsid w:val="009206B5"/>
    <w:rsid w:val="00BD27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64E79"/>
  <w15:chartTrackingRefBased/>
  <w15:docId w15:val="{A524A006-F754-48A7-8C26-16D1804B1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7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387"/>
    <w:pPr>
      <w:ind w:left="720"/>
      <w:contextualSpacing/>
    </w:pPr>
  </w:style>
  <w:style w:type="paragraph" w:customStyle="1" w:styleId="gntarbp">
    <w:name w:val="gnt_ar_b_p"/>
    <w:basedOn w:val="Normal"/>
    <w:rsid w:val="003A16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123086">
      <w:bodyDiv w:val="1"/>
      <w:marLeft w:val="0"/>
      <w:marRight w:val="0"/>
      <w:marTop w:val="0"/>
      <w:marBottom w:val="0"/>
      <w:divBdr>
        <w:top w:val="none" w:sz="0" w:space="0" w:color="auto"/>
        <w:left w:val="none" w:sz="0" w:space="0" w:color="auto"/>
        <w:bottom w:val="none" w:sz="0" w:space="0" w:color="auto"/>
        <w:right w:val="none" w:sz="0" w:space="0" w:color="auto"/>
      </w:divBdr>
    </w:div>
    <w:div w:id="1058625959">
      <w:bodyDiv w:val="1"/>
      <w:marLeft w:val="0"/>
      <w:marRight w:val="0"/>
      <w:marTop w:val="0"/>
      <w:marBottom w:val="0"/>
      <w:divBdr>
        <w:top w:val="none" w:sz="0" w:space="0" w:color="auto"/>
        <w:left w:val="none" w:sz="0" w:space="0" w:color="auto"/>
        <w:bottom w:val="none" w:sz="0" w:space="0" w:color="auto"/>
        <w:right w:val="none" w:sz="0" w:space="0" w:color="auto"/>
      </w:divBdr>
      <w:divsChild>
        <w:div w:id="1166365590">
          <w:blockQuote w:val="1"/>
          <w:marLeft w:val="0"/>
          <w:marRight w:val="0"/>
          <w:marTop w:val="0"/>
          <w:marBottom w:val="0"/>
          <w:divBdr>
            <w:top w:val="none" w:sz="0" w:space="0" w:color="auto"/>
            <w:left w:val="single" w:sz="12" w:space="9" w:color="003399"/>
            <w:bottom w:val="none" w:sz="0" w:space="0" w:color="auto"/>
            <w:right w:val="none" w:sz="0" w:space="0" w:color="auto"/>
          </w:divBdr>
          <w:divsChild>
            <w:div w:id="1981689691">
              <w:marLeft w:val="0"/>
              <w:marRight w:val="0"/>
              <w:marTop w:val="0"/>
              <w:marBottom w:val="0"/>
              <w:divBdr>
                <w:top w:val="none" w:sz="0" w:space="0" w:color="auto"/>
                <w:left w:val="none" w:sz="0" w:space="0" w:color="auto"/>
                <w:bottom w:val="none" w:sz="0" w:space="0" w:color="auto"/>
                <w:right w:val="none" w:sz="0" w:space="0" w:color="auto"/>
              </w:divBdr>
              <w:divsChild>
                <w:div w:id="948119091">
                  <w:marLeft w:val="0"/>
                  <w:marRight w:val="0"/>
                  <w:marTop w:val="0"/>
                  <w:marBottom w:val="0"/>
                  <w:divBdr>
                    <w:top w:val="none" w:sz="0" w:space="0" w:color="auto"/>
                    <w:left w:val="none" w:sz="0" w:space="0" w:color="auto"/>
                    <w:bottom w:val="none" w:sz="0" w:space="0" w:color="auto"/>
                    <w:right w:val="none" w:sz="0" w:space="0" w:color="auto"/>
                  </w:divBdr>
                  <w:divsChild>
                    <w:div w:id="70932849">
                      <w:marLeft w:val="0"/>
                      <w:marRight w:val="0"/>
                      <w:marTop w:val="0"/>
                      <w:marBottom w:val="0"/>
                      <w:divBdr>
                        <w:top w:val="none" w:sz="0" w:space="0" w:color="auto"/>
                        <w:left w:val="none" w:sz="0" w:space="0" w:color="auto"/>
                        <w:bottom w:val="none" w:sz="0" w:space="0" w:color="auto"/>
                        <w:right w:val="none" w:sz="0" w:space="0" w:color="auto"/>
                      </w:divBdr>
                    </w:div>
                    <w:div w:id="1794983748">
                      <w:marLeft w:val="0"/>
                      <w:marRight w:val="0"/>
                      <w:marTop w:val="0"/>
                      <w:marBottom w:val="0"/>
                      <w:divBdr>
                        <w:top w:val="none" w:sz="0" w:space="0" w:color="auto"/>
                        <w:left w:val="none" w:sz="0" w:space="0" w:color="auto"/>
                        <w:bottom w:val="none" w:sz="0" w:space="0" w:color="auto"/>
                        <w:right w:val="none" w:sz="0" w:space="0" w:color="auto"/>
                      </w:divBdr>
                    </w:div>
                    <w:div w:id="1874419650">
                      <w:marLeft w:val="0"/>
                      <w:marRight w:val="0"/>
                      <w:marTop w:val="0"/>
                      <w:marBottom w:val="0"/>
                      <w:divBdr>
                        <w:top w:val="none" w:sz="0" w:space="0" w:color="auto"/>
                        <w:left w:val="none" w:sz="0" w:space="0" w:color="auto"/>
                        <w:bottom w:val="none" w:sz="0" w:space="0" w:color="auto"/>
                        <w:right w:val="none" w:sz="0" w:space="0" w:color="auto"/>
                      </w:divBdr>
                      <w:divsChild>
                        <w:div w:id="150752324">
                          <w:marLeft w:val="0"/>
                          <w:marRight w:val="0"/>
                          <w:marTop w:val="0"/>
                          <w:marBottom w:val="0"/>
                          <w:divBdr>
                            <w:top w:val="none" w:sz="0" w:space="0" w:color="auto"/>
                            <w:left w:val="none" w:sz="0" w:space="0" w:color="auto"/>
                            <w:bottom w:val="none" w:sz="0" w:space="0" w:color="auto"/>
                            <w:right w:val="none" w:sz="0" w:space="0" w:color="auto"/>
                          </w:divBdr>
                        </w:div>
                        <w:div w:id="1895964922">
                          <w:marLeft w:val="0"/>
                          <w:marRight w:val="0"/>
                          <w:marTop w:val="0"/>
                          <w:marBottom w:val="0"/>
                          <w:divBdr>
                            <w:top w:val="none" w:sz="0" w:space="0" w:color="auto"/>
                            <w:left w:val="none" w:sz="0" w:space="0" w:color="auto"/>
                            <w:bottom w:val="none" w:sz="0" w:space="0" w:color="auto"/>
                            <w:right w:val="none" w:sz="0" w:space="0" w:color="auto"/>
                          </w:divBdr>
                        </w:div>
                        <w:div w:id="992024144">
                          <w:marLeft w:val="0"/>
                          <w:marRight w:val="0"/>
                          <w:marTop w:val="0"/>
                          <w:marBottom w:val="0"/>
                          <w:divBdr>
                            <w:top w:val="none" w:sz="0" w:space="0" w:color="auto"/>
                            <w:left w:val="none" w:sz="0" w:space="0" w:color="auto"/>
                            <w:bottom w:val="none" w:sz="0" w:space="0" w:color="auto"/>
                            <w:right w:val="none" w:sz="0" w:space="0" w:color="auto"/>
                          </w:divBdr>
                        </w:div>
                        <w:div w:id="256404330">
                          <w:marLeft w:val="0"/>
                          <w:marRight w:val="0"/>
                          <w:marTop w:val="0"/>
                          <w:marBottom w:val="0"/>
                          <w:divBdr>
                            <w:top w:val="none" w:sz="0" w:space="0" w:color="auto"/>
                            <w:left w:val="none" w:sz="0" w:space="0" w:color="auto"/>
                            <w:bottom w:val="none" w:sz="0" w:space="0" w:color="auto"/>
                            <w:right w:val="none" w:sz="0" w:space="0" w:color="auto"/>
                          </w:divBdr>
                        </w:div>
                        <w:div w:id="1723089307">
                          <w:marLeft w:val="0"/>
                          <w:marRight w:val="0"/>
                          <w:marTop w:val="0"/>
                          <w:marBottom w:val="0"/>
                          <w:divBdr>
                            <w:top w:val="none" w:sz="0" w:space="0" w:color="auto"/>
                            <w:left w:val="none" w:sz="0" w:space="0" w:color="auto"/>
                            <w:bottom w:val="none" w:sz="0" w:space="0" w:color="auto"/>
                            <w:right w:val="none" w:sz="0" w:space="0" w:color="auto"/>
                          </w:divBdr>
                        </w:div>
                        <w:div w:id="2112428285">
                          <w:marLeft w:val="0"/>
                          <w:marRight w:val="0"/>
                          <w:marTop w:val="0"/>
                          <w:marBottom w:val="0"/>
                          <w:divBdr>
                            <w:top w:val="none" w:sz="0" w:space="0" w:color="auto"/>
                            <w:left w:val="none" w:sz="0" w:space="0" w:color="auto"/>
                            <w:bottom w:val="none" w:sz="0" w:space="0" w:color="auto"/>
                            <w:right w:val="none" w:sz="0" w:space="0" w:color="auto"/>
                          </w:divBdr>
                        </w:div>
                        <w:div w:id="744032899">
                          <w:marLeft w:val="0"/>
                          <w:marRight w:val="0"/>
                          <w:marTop w:val="0"/>
                          <w:marBottom w:val="0"/>
                          <w:divBdr>
                            <w:top w:val="none" w:sz="0" w:space="0" w:color="auto"/>
                            <w:left w:val="none" w:sz="0" w:space="0" w:color="auto"/>
                            <w:bottom w:val="none" w:sz="0" w:space="0" w:color="auto"/>
                            <w:right w:val="none" w:sz="0" w:space="0" w:color="auto"/>
                          </w:divBdr>
                        </w:div>
                        <w:div w:id="1079640596">
                          <w:marLeft w:val="0"/>
                          <w:marRight w:val="0"/>
                          <w:marTop w:val="0"/>
                          <w:marBottom w:val="0"/>
                          <w:divBdr>
                            <w:top w:val="none" w:sz="0" w:space="0" w:color="auto"/>
                            <w:left w:val="none" w:sz="0" w:space="0" w:color="auto"/>
                            <w:bottom w:val="none" w:sz="0" w:space="0" w:color="auto"/>
                            <w:right w:val="none" w:sz="0" w:space="0" w:color="auto"/>
                          </w:divBdr>
                        </w:div>
                        <w:div w:id="819930345">
                          <w:marLeft w:val="0"/>
                          <w:marRight w:val="0"/>
                          <w:marTop w:val="0"/>
                          <w:marBottom w:val="0"/>
                          <w:divBdr>
                            <w:top w:val="none" w:sz="0" w:space="0" w:color="auto"/>
                            <w:left w:val="none" w:sz="0" w:space="0" w:color="auto"/>
                            <w:bottom w:val="none" w:sz="0" w:space="0" w:color="auto"/>
                            <w:right w:val="none" w:sz="0" w:space="0" w:color="auto"/>
                          </w:divBdr>
                        </w:div>
                        <w:div w:id="39034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jifusa@portsmouthri.com" TargetMode="External"/><Relationship Id="rId13" Type="http://schemas.openxmlformats.org/officeDocument/2006/relationships/hyperlink" Target="https://www.portsmouthri.com/directory.aspx?EID=19" TargetMode="External"/><Relationship Id="rId18" Type="http://schemas.openxmlformats.org/officeDocument/2006/relationships/hyperlink" Target="mailto:jryan@portsmouthri.com" TargetMode="External"/><Relationship Id="rId3" Type="http://schemas.openxmlformats.org/officeDocument/2006/relationships/settings" Target="settings.xml"/><Relationship Id="rId7" Type="http://schemas.openxmlformats.org/officeDocument/2006/relationships/hyperlink" Target="https://www.portsmouthri.com/directory.aspx?EID=79" TargetMode="External"/><Relationship Id="rId12" Type="http://schemas.openxmlformats.org/officeDocument/2006/relationships/hyperlink" Target="mailto:khamilton@portsmouthri.com" TargetMode="External"/><Relationship Id="rId17" Type="http://schemas.openxmlformats.org/officeDocument/2006/relationships/hyperlink" Target="https://www.portsmouthri.com/directory.aspx?EID=78" TargetMode="External"/><Relationship Id="rId2" Type="http://schemas.openxmlformats.org/officeDocument/2006/relationships/styles" Target="styles.xml"/><Relationship Id="rId16" Type="http://schemas.openxmlformats.org/officeDocument/2006/relationships/hyperlink" Target="mailto:akelly@portsmouthri.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aguiar@portsmouthri.com" TargetMode="External"/><Relationship Id="rId11" Type="http://schemas.openxmlformats.org/officeDocument/2006/relationships/hyperlink" Target="https://www.portsmouthri.com/directory.aspx?EID=17" TargetMode="External"/><Relationship Id="rId5" Type="http://schemas.openxmlformats.org/officeDocument/2006/relationships/hyperlink" Target="https://www.portsmouthri.com/directory.aspx?EID=14" TargetMode="External"/><Relationship Id="rId15" Type="http://schemas.openxmlformats.org/officeDocument/2006/relationships/hyperlink" Target="https://www.portsmouthri.com/directory.aspx?EID=77" TargetMode="External"/><Relationship Id="rId10" Type="http://schemas.openxmlformats.org/officeDocument/2006/relationships/hyperlink" Target="mailto:dabbott@portsmouthri.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ortsmouthri.com/directory.aspx?EID=16" TargetMode="External"/><Relationship Id="rId14" Type="http://schemas.openxmlformats.org/officeDocument/2006/relationships/hyperlink" Target="mailto:lkatzman@portsmouthr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Croston</dc:creator>
  <cp:keywords/>
  <dc:description/>
  <cp:lastModifiedBy>Shelly Nicholas</cp:lastModifiedBy>
  <cp:revision>2</cp:revision>
  <dcterms:created xsi:type="dcterms:W3CDTF">2020-11-08T15:34:00Z</dcterms:created>
  <dcterms:modified xsi:type="dcterms:W3CDTF">2020-11-10T02:13:00Z</dcterms:modified>
</cp:coreProperties>
</file>